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comments.xml" ContentType="application/vnd.openxmlformats-officedocument.wordprocessingml.comment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11B9A4A7" w:rsidP="58FEBD47" w:rsidRDefault="11B9A4A7" w14:paraId="0FC27B1F" w14:textId="3538376C">
      <w:pPr>
        <w:pStyle w:val="Normal"/>
        <w:suppressLineNumbers w:val="0"/>
        <w:spacing w:before="0" w:beforeAutospacing="off" w:after="160" w:afterAutospacing="off" w:line="279" w:lineRule="auto"/>
        <w:ind w:left="708" w:right="0"/>
        <w:jc w:val="center"/>
        <w:rPr>
          <w:rFonts w:ascii="Arial" w:hAnsi="Arial" w:eastAsia="Arial" w:cs="Arial"/>
          <w:b w:val="1"/>
          <w:bCs w:val="1"/>
          <w:sz w:val="28"/>
          <w:szCs w:val="28"/>
        </w:rPr>
      </w:pPr>
      <w:commentRangeStart w:id="1404808838"/>
      <w:commentRangeStart w:id="408834834"/>
      <w:commentRangeStart w:id="89019594"/>
      <w:commentRangeStart w:id="1950777215"/>
      <w:r w:rsidRPr="58FEBD47" w:rsidR="11B9A4A7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another</w:t>
      </w:r>
      <w:r w:rsidRPr="58FEBD47" w:rsidR="11B9A4A7">
        <w:rPr>
          <w:rFonts w:ascii="Arial" w:hAnsi="Arial" w:eastAsia="Arial" w:cs="Arial"/>
          <w:b w:val="1"/>
          <w:bCs w:val="1"/>
          <w:sz w:val="28"/>
          <w:szCs w:val="28"/>
        </w:rPr>
        <w:t xml:space="preserve"> </w:t>
      </w:r>
      <w:r w:rsidRPr="58FEBD47" w:rsidR="04415BBB">
        <w:rPr>
          <w:rFonts w:ascii="Arial" w:hAnsi="Arial" w:eastAsia="Arial" w:cs="Arial"/>
          <w:b w:val="1"/>
          <w:bCs w:val="1"/>
          <w:sz w:val="28"/>
          <w:szCs w:val="28"/>
        </w:rPr>
        <w:t xml:space="preserve">obtiene </w:t>
      </w:r>
      <w:r w:rsidRPr="58FEBD47" w:rsidR="11B9A4A7">
        <w:rPr>
          <w:rFonts w:ascii="Arial" w:hAnsi="Arial" w:eastAsia="Arial" w:cs="Arial"/>
          <w:b w:val="1"/>
          <w:bCs w:val="1"/>
          <w:sz w:val="28"/>
          <w:szCs w:val="28"/>
        </w:rPr>
        <w:t xml:space="preserve">el primer puesto como la mejor agencia en </w:t>
      </w:r>
      <w:r w:rsidRPr="58FEBD47" w:rsidR="11B9A4A7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>influencer</w:t>
      </w:r>
      <w:r w:rsidRPr="58FEBD47" w:rsidR="11B9A4A7">
        <w:rPr>
          <w:rFonts w:ascii="Arial" w:hAnsi="Arial" w:eastAsia="Arial" w:cs="Arial"/>
          <w:b w:val="1"/>
          <w:bCs w:val="1"/>
          <w:i w:val="1"/>
          <w:iCs w:val="1"/>
          <w:sz w:val="28"/>
          <w:szCs w:val="28"/>
        </w:rPr>
        <w:t xml:space="preserve"> marketing</w:t>
      </w:r>
      <w:r w:rsidRPr="58FEBD47" w:rsidR="11B9A4A7">
        <w:rPr>
          <w:rFonts w:ascii="Arial" w:hAnsi="Arial" w:eastAsia="Arial" w:cs="Arial"/>
          <w:b w:val="1"/>
          <w:bCs w:val="1"/>
          <w:sz w:val="28"/>
          <w:szCs w:val="28"/>
        </w:rPr>
        <w:t xml:space="preserve"> de México</w:t>
      </w:r>
      <w:commentRangeEnd w:id="1404808838"/>
      <w:r>
        <w:rPr>
          <w:rStyle w:val="CommentReference"/>
        </w:rPr>
        <w:commentReference w:id="1404808838"/>
      </w:r>
      <w:commentRangeEnd w:id="408834834"/>
      <w:r>
        <w:rPr>
          <w:rStyle w:val="CommentReference"/>
        </w:rPr>
        <w:commentReference w:id="408834834"/>
      </w:r>
      <w:commentRangeEnd w:id="89019594"/>
      <w:r>
        <w:rPr>
          <w:rStyle w:val="CommentReference"/>
        </w:rPr>
        <w:commentReference w:id="89019594"/>
      </w:r>
      <w:commentRangeEnd w:id="1950777215"/>
      <w:r>
        <w:rPr>
          <w:rStyle w:val="CommentReference"/>
        </w:rPr>
        <w:commentReference w:id="1950777215"/>
      </w:r>
    </w:p>
    <w:p w:rsidR="11B9A4A7" w:rsidP="25693666" w:rsidRDefault="11B9A4A7" w14:paraId="52658913" w14:textId="3CB1CB74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3CD24C40" w:rsidR="2E265D26">
        <w:rPr>
          <w:rFonts w:ascii="Arial" w:hAnsi="Arial" w:eastAsia="Arial" w:cs="Arial"/>
          <w:b w:val="1"/>
          <w:bCs w:val="1"/>
        </w:rPr>
        <w:t>Ciudad de México</w:t>
      </w:r>
      <w:r w:rsidRPr="3CD24C40" w:rsidR="11B9A4A7">
        <w:rPr>
          <w:rFonts w:ascii="Arial" w:hAnsi="Arial" w:eastAsia="Arial" w:cs="Arial"/>
          <w:b w:val="1"/>
          <w:bCs w:val="1"/>
        </w:rPr>
        <w:t xml:space="preserve">, </w:t>
      </w:r>
      <w:r w:rsidRPr="3CD24C40" w:rsidR="212424B6">
        <w:rPr>
          <w:rFonts w:ascii="Arial" w:hAnsi="Arial" w:eastAsia="Arial" w:cs="Arial"/>
          <w:b w:val="1"/>
          <w:bCs w:val="1"/>
        </w:rPr>
        <w:t>17</w:t>
      </w:r>
      <w:r w:rsidRPr="3CD24C40" w:rsidR="11B9A4A7">
        <w:rPr>
          <w:rFonts w:ascii="Arial" w:hAnsi="Arial" w:eastAsia="Arial" w:cs="Arial"/>
          <w:b w:val="1"/>
          <w:bCs w:val="1"/>
        </w:rPr>
        <w:t xml:space="preserve"> de febrero de 2025. – </w:t>
      </w:r>
      <w:r w:rsidRPr="3CD24C40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El 2025 inicia con una gran noticia para </w:t>
      </w:r>
      <w:hyperlink r:id="R07d36c0b56ea493c">
        <w:r w:rsidRPr="3CD24C40" w:rsidR="2F84F073">
          <w:rPr>
            <w:rStyle w:val="Hyperlink"/>
            <w:rFonts w:ascii="Arial" w:hAnsi="Arial" w:eastAsia="Arial" w:cs="Arial"/>
            <w:b w:val="1"/>
            <w:bCs w:val="1"/>
            <w:i w:val="1"/>
            <w:iCs w:val="1"/>
            <w:noProof w:val="0"/>
            <w:sz w:val="24"/>
            <w:szCs w:val="24"/>
            <w:lang w:val="es-ES"/>
          </w:rPr>
          <w:t>anothe</w:t>
        </w:r>
        <w:r w:rsidRPr="3CD24C40" w:rsidR="2F84F073">
          <w:rPr>
            <w:rStyle w:val="Hyperlink"/>
            <w:rFonts w:ascii="Arial" w:hAnsi="Arial" w:eastAsia="Arial" w:cs="Arial"/>
            <w:i w:val="1"/>
            <w:iCs w:val="1"/>
            <w:noProof w:val="0"/>
            <w:sz w:val="24"/>
            <w:szCs w:val="24"/>
            <w:lang w:val="es-ES"/>
          </w:rPr>
          <w:t>r</w:t>
        </w:r>
      </w:hyperlink>
      <w:r w:rsidRPr="3CD24C40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: la agencia de comunicación estratégica con la mayor oferta de servicios en América Latina ha sido reconocida como </w:t>
      </w:r>
      <w:r w:rsidRPr="3CD24C40" w:rsidR="73C8A169">
        <w:rPr>
          <w:rFonts w:ascii="Arial" w:hAnsi="Arial" w:eastAsia="Arial" w:cs="Arial"/>
          <w:noProof w:val="0"/>
          <w:sz w:val="24"/>
          <w:szCs w:val="24"/>
          <w:lang w:val="es-ES"/>
        </w:rPr>
        <w:t>el número</w:t>
      </w:r>
      <w:r w:rsidRPr="3CD24C40" w:rsidR="6BCDE539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uno</w:t>
      </w:r>
      <w:r w:rsidRPr="3CD24C40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</w:t>
      </w:r>
      <w:r w:rsidRPr="3CD24C40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3CD24C40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3CD24C40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 por la prestigiosa revista Merca2.0. Este logro reafirma el liderazgo y la innovación en la creación de estrategias digitales efectivas junto a los creadores de contenido</w:t>
      </w:r>
      <w:r w:rsidRPr="3CD24C40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más influyentes del país.</w:t>
      </w:r>
    </w:p>
    <w:p w:rsidR="2F84F073" w:rsidP="294CF5BA" w:rsidRDefault="2F84F073" w14:paraId="23999F2A" w14:textId="02391B30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"Entendemos que el </w:t>
      </w:r>
      <w:r w:rsidRPr="294CF5BA" w:rsidR="72E6354B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</w:t>
      </w: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nfluencer</w:t>
      </w: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294CF5BA" w:rsidR="2F84F07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no se trata solo de colaboraciones, sino de construir narrativas originales, acciones creativas y relaciones a largo plazo entre marcas y creadores. Nuestra filosofía se centra en la autenticidad y en diseñar estrategias que realmente resuenen con las audiencias"</w:t>
      </w:r>
      <w:r w:rsidRPr="294CF5BA" w:rsidR="2F84F07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señaló </w:t>
      </w:r>
      <w:r w:rsidRPr="294CF5BA" w:rsidR="2F84F07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Jimena Gómez, </w:t>
      </w:r>
      <w:r w:rsidRPr="294CF5BA" w:rsidR="05B9076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SR </w:t>
      </w:r>
      <w:r w:rsidRPr="294CF5BA" w:rsidR="2F84F073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VP de Digital en </w:t>
      </w:r>
      <w:r w:rsidRPr="294CF5BA" w:rsidR="2F84F07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</w:t>
      </w:r>
      <w:r w:rsidRPr="294CF5BA" w:rsidR="2F84F073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nother</w:t>
      </w:r>
      <w:r w:rsidRPr="294CF5BA" w:rsidR="2770A9CF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.</w:t>
      </w:r>
    </w:p>
    <w:p w:rsidR="4AB9FEA6" w:rsidP="25693666" w:rsidRDefault="4AB9FEA6" w14:paraId="60DD3EC6" w14:textId="09A8FD6D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Cada año, Merca2.0 publica su ranking </w:t>
      </w:r>
      <w:r w:rsidRPr="294CF5BA" w:rsidR="1EAF24AA">
        <w:rPr>
          <w:rFonts w:ascii="Arial" w:hAnsi="Arial" w:eastAsia="Arial" w:cs="Arial"/>
          <w:noProof w:val="0"/>
          <w:sz w:val="24"/>
          <w:szCs w:val="24"/>
          <w:lang w:val="es-ES"/>
        </w:rPr>
        <w:t>de agencias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el que destaca a las mejores en distintas categorías de</w:t>
      </w:r>
      <w:r w:rsidRPr="294CF5BA" w:rsidR="6B8E896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servicios de marketing y comunicación estratégica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. En su edición</w:t>
      </w:r>
      <w:r w:rsidRPr="294CF5BA" w:rsidR="71BACB1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de febrero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2025, </w:t>
      </w:r>
      <w:r w:rsidRPr="294CF5BA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94CF5BA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se posicionó en la cima del 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ranking </w:t>
      </w:r>
      <w:r w:rsidRPr="294CF5BA" w:rsidR="4AB9FEA6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de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294CF5BA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294CF5BA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, un testimonio de su capacidad para diseñar estrategias innovadoras y eficaces que conectan marcas con audiencias clave.</w:t>
      </w:r>
      <w:r w:rsidRPr="294CF5BA" w:rsidR="6C70451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Cabe destacar que en la lista de Merca2.0 participaron un total de 29 agencias que ofrecen este servicio con creadores de contenido. </w:t>
      </w:r>
    </w:p>
    <w:p w:rsidR="4AB9FEA6" w:rsidP="25693666" w:rsidRDefault="4AB9FEA6" w14:paraId="6AAD29A0" w14:textId="5D7ECF95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</w:pPr>
      <w:r w:rsidRPr="25693666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"Este reconocimiento es fruto del esfuerzo y la pasión que ponemos en cada proyecto para crear historias que conecten genuinamente con las audiencias.</w:t>
      </w:r>
      <w:r w:rsidRPr="25693666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Diseñamos estrategias que son orgánicas, pero también que potencian la identidad de las marcas con contenido fuerte y auténtico"</w:t>
      </w: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, afirmó 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Eduardo Ignacio Núñez Santiago, 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Director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de 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>Influencer</w:t>
      </w:r>
      <w:r w:rsidRPr="25693666" w:rsidR="4AB9FEA6">
        <w:rPr>
          <w:rFonts w:ascii="Arial" w:hAnsi="Arial" w:eastAsia="Arial" w:cs="Arial"/>
          <w:b w:val="1"/>
          <w:bCs w:val="1"/>
          <w:noProof w:val="0"/>
          <w:sz w:val="24"/>
          <w:szCs w:val="24"/>
          <w:lang w:val="es-ES"/>
        </w:rPr>
        <w:t xml:space="preserve"> Marketing para México y LATAM en </w:t>
      </w:r>
      <w:r w:rsidRPr="25693666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5693666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.</w:t>
      </w:r>
    </w:p>
    <w:p w:rsidR="4AB9FEA6" w:rsidP="25693666" w:rsidRDefault="4AB9FEA6" w14:paraId="72329D7A" w14:textId="739C9BD4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No es la primera vez que</w:t>
      </w:r>
      <w:r w:rsidRPr="58FEBD47" w:rsidR="411559F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8FEBD47" w:rsidR="173A4BF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la </w:t>
      </w:r>
      <w:r w:rsidRPr="58FEBD47" w:rsidR="411559F3">
        <w:rPr>
          <w:rFonts w:ascii="Arial" w:hAnsi="Arial" w:eastAsia="Arial" w:cs="Arial"/>
          <w:noProof w:val="0"/>
          <w:sz w:val="24"/>
          <w:szCs w:val="24"/>
          <w:lang w:val="es-ES"/>
        </w:rPr>
        <w:t>agencia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aparece en este listado. 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En</w:t>
      </w:r>
      <w:commentRangeStart w:id="811217313"/>
      <w:commentRangeStart w:id="1826657575"/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202</w:t>
      </w:r>
      <w:commentRangeEnd w:id="811217313"/>
      <w:r>
        <w:rPr>
          <w:rStyle w:val="CommentReference"/>
        </w:rPr>
        <w:commentReference w:id="811217313"/>
      </w:r>
      <w:commentRangeEnd w:id="1826657575"/>
      <w:r>
        <w:rPr>
          <w:rStyle w:val="CommentReference"/>
        </w:rPr>
        <w:commentReference w:id="1826657575"/>
      </w:r>
      <w:r w:rsidRPr="58FEBD47" w:rsidR="3F2E62FE">
        <w:rPr>
          <w:rFonts w:ascii="Arial" w:hAnsi="Arial" w:eastAsia="Arial" w:cs="Arial"/>
          <w:noProof w:val="0"/>
          <w:sz w:val="24"/>
          <w:szCs w:val="24"/>
          <w:lang w:val="es-ES"/>
        </w:rPr>
        <w:t>4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, ya había sido reconocida</w:t>
      </w:r>
      <w:r w:rsidRPr="58FEBD47" w:rsidR="42F0DB60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el séptimo puesto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por su creatividad en la conexión entre marcas y creadores de contenido</w:t>
      </w:r>
      <w:r w:rsidRPr="58FEBD47" w:rsidR="1565222C">
        <w:rPr>
          <w:rFonts w:ascii="Arial" w:hAnsi="Arial" w:eastAsia="Arial" w:cs="Arial"/>
          <w:noProof w:val="0"/>
          <w:sz w:val="24"/>
          <w:szCs w:val="24"/>
          <w:lang w:val="es-ES"/>
        </w:rPr>
        <w:t>, sin embargo, en tan sólo un año se registró un ascenso meteórico al primer lugar.</w:t>
      </w:r>
      <w:r w:rsidRPr="58FEBD47" w:rsidR="1565222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Además,</w:t>
      </w:r>
      <w:r w:rsidRPr="58FEBD47" w:rsidR="5BF6300C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edición de enero la agencia fue reconocida en la selecci</w:t>
      </w:r>
      <w:r w:rsidRPr="58FEBD47" w:rsidR="242EC0D3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ón 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Best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of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the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Best</w:t>
      </w:r>
      <w:r w:rsidRPr="58FEBD47" w:rsidR="242EC0D3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2025 </w:t>
      </w:r>
      <w:r w:rsidRPr="58FEBD47" w:rsidR="242EC0D3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en la categoría de agencia</w:t>
      </w:r>
      <w:r w:rsidRPr="58FEBD47" w:rsidR="28FF1FEF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s</w:t>
      </w:r>
      <w:r w:rsidRPr="58FEBD47" w:rsidR="10EA81FA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 xml:space="preserve"> de </w:t>
      </w:r>
      <w:r w:rsidRPr="58FEBD47" w:rsidR="10EA81F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influencer</w:t>
      </w:r>
      <w:r w:rsidRPr="58FEBD47" w:rsidR="10EA81FA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 xml:space="preserve"> marketing</w:t>
      </w:r>
      <w:r w:rsidRPr="58FEBD47" w:rsidR="4AB9FEA6">
        <w:rPr>
          <w:rFonts w:ascii="Arial" w:hAnsi="Arial" w:eastAsia="Arial" w:cs="Arial"/>
          <w:i w:val="1"/>
          <w:iCs w:val="1"/>
          <w:noProof w:val="0"/>
          <w:sz w:val="24"/>
          <w:szCs w:val="24"/>
          <w:lang w:val="es-ES"/>
        </w:rPr>
        <w:t>.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Ahora, con su ascenso al primer puesto, consolida su posición como la agencia referente en </w:t>
      </w:r>
      <w:r w:rsidRPr="58FEBD47" w:rsidR="3B0C0DB2">
        <w:rPr>
          <w:rFonts w:ascii="Arial" w:hAnsi="Arial" w:eastAsia="Arial" w:cs="Arial"/>
          <w:i w:val="0"/>
          <w:iCs w:val="0"/>
          <w:noProof w:val="0"/>
          <w:sz w:val="24"/>
          <w:szCs w:val="24"/>
          <w:lang w:val="es-ES"/>
        </w:rPr>
        <w:t>este servicio que genera alianzas entre creadores de contenido con importantes marcas</w:t>
      </w:r>
      <w:r w:rsidRPr="58FEBD47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México y Latinoamérica. </w:t>
      </w:r>
    </w:p>
    <w:p w:rsidR="4AB9FEA6" w:rsidP="25693666" w:rsidRDefault="4AB9FEA6" w14:paraId="657B92A1" w14:textId="03610128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Este reconocimiento de Merca2.0 valida el impacto transformador de </w:t>
      </w:r>
      <w:r w:rsidRPr="25693666" w:rsidR="4AB9FEA6">
        <w:rPr>
          <w:rFonts w:ascii="Arial" w:hAnsi="Arial" w:eastAsia="Arial" w:cs="Arial"/>
          <w:b w:val="1"/>
          <w:bCs w:val="1"/>
          <w:i w:val="1"/>
          <w:iCs w:val="1"/>
          <w:noProof w:val="0"/>
          <w:sz w:val="24"/>
          <w:szCs w:val="24"/>
          <w:lang w:val="es-ES"/>
        </w:rPr>
        <w:t>another</w:t>
      </w: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en la industria, </w:t>
      </w:r>
      <w:r w:rsidRPr="25693666" w:rsidR="6001B7D1">
        <w:rPr>
          <w:rFonts w:ascii="Arial" w:hAnsi="Arial" w:eastAsia="Arial" w:cs="Arial"/>
          <w:noProof w:val="0"/>
          <w:sz w:val="24"/>
          <w:szCs w:val="24"/>
          <w:lang w:val="es-ES"/>
        </w:rPr>
        <w:t>y</w:t>
      </w: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también reafirma su compromiso con la excelencia, la creatividad y la profesionalización de</w:t>
      </w:r>
      <w:r w:rsidRPr="25693666" w:rsidR="28FD84E2">
        <w:rPr>
          <w:rFonts w:ascii="Arial" w:hAnsi="Arial" w:eastAsia="Arial" w:cs="Arial"/>
          <w:noProof w:val="0"/>
          <w:sz w:val="24"/>
          <w:szCs w:val="24"/>
          <w:lang w:val="es-ES"/>
        </w:rPr>
        <w:t xml:space="preserve"> dicha industria.</w:t>
      </w:r>
    </w:p>
    <w:p w:rsidR="4AB9FEA6" w:rsidP="25693666" w:rsidRDefault="4AB9FEA6" w14:paraId="7F9682C4" w14:textId="18E6D2C2">
      <w:pPr>
        <w:bidi w:val="0"/>
        <w:spacing w:before="240" w:beforeAutospacing="off" w:after="240" w:afterAutospacing="off"/>
        <w:jc w:val="center"/>
        <w:rPr>
          <w:rFonts w:ascii="Arial" w:hAnsi="Arial" w:eastAsia="Arial" w:cs="Arial"/>
          <w:noProof w:val="0"/>
          <w:sz w:val="24"/>
          <w:szCs w:val="24"/>
          <w:lang w:val="es-ES"/>
        </w:rPr>
      </w:pPr>
      <w:r w:rsidRPr="25693666" w:rsidR="4AB9FEA6">
        <w:rPr>
          <w:rFonts w:ascii="Arial" w:hAnsi="Arial" w:eastAsia="Arial" w:cs="Arial"/>
          <w:noProof w:val="0"/>
          <w:sz w:val="24"/>
          <w:szCs w:val="24"/>
          <w:lang w:val="es-ES"/>
        </w:rPr>
        <w:t>-o0o-</w:t>
      </w:r>
    </w:p>
    <w:p w:rsidR="25693666" w:rsidP="25693666" w:rsidRDefault="25693666" w14:paraId="774B57DC" w14:textId="78D1CD00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19CCEC86" w14:textId="372AD2CB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333C60E6" w14:textId="393B370C">
      <w:pPr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1ED6D8D8" w14:textId="712B0C99">
      <w:pPr>
        <w:pStyle w:val="Normal"/>
        <w:suppressLineNumbers w:val="0"/>
        <w:bidi w:val="0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es-ES"/>
        </w:rPr>
      </w:pPr>
    </w:p>
    <w:p w:rsidR="25693666" w:rsidP="25693666" w:rsidRDefault="25693666" w14:paraId="23487702" w14:textId="081F0779">
      <w:pPr>
        <w:pStyle w:val="Normal"/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" w:hAnsi="Arial" w:eastAsia="Arial" w:cs="Arial"/>
        </w:rPr>
      </w:pPr>
    </w:p>
    <w:p w:rsidR="3EFA9700" w:rsidP="25693666" w:rsidRDefault="3EFA9700" w14:paraId="5CE06A60" w14:textId="4DE0B600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center"/>
        <w:rPr>
          <w:rFonts w:ascii="Arial" w:hAnsi="Arial" w:eastAsia="Arial" w:cs="Arial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  <w:headerReference w:type="default" r:id="R0d025af0ed70436f"/>
      <w:footerReference w:type="default" r:id="Red5f779a14184cfc"/>
    </w:sectPr>
  </w:body>
</w:document>
</file>

<file path=word/comments.xml><?xml version="1.0" encoding="utf-8"?>
<w:comments xmlns:w14="http://schemas.microsoft.com/office/word/2010/wordml" xmlns:w="http://schemas.openxmlformats.org/wordprocessingml/2006/main">
  <w:comment xmlns:w="http://schemas.openxmlformats.org/wordprocessingml/2006/main" w:initials="AF" w:author="Agustina Figueras" w:date="2025-02-12T10:13:44" w:id="1404808838">
    <w:p xmlns:w14="http://schemas.microsoft.com/office/word/2010/wordml" xmlns:w="http://schemas.openxmlformats.org/wordprocessingml/2006/main" w:rsidR="15071692" w:rsidRDefault="10424C6C" w14:paraId="4DF3645B" w14:textId="1755DF24">
      <w:pPr>
        <w:pStyle w:val="CommentText"/>
      </w:pPr>
      <w:r>
        <w:rPr>
          <w:rStyle w:val="CommentReference"/>
        </w:rPr>
        <w:annotationRef/>
      </w:r>
      <w:r w:rsidRPr="0809EC6F" w:rsidR="6846F874">
        <w:t xml:space="preserve">Sugiero otras opciones: </w:t>
      </w:r>
    </w:p>
    <w:p xmlns:w14="http://schemas.microsoft.com/office/word/2010/wordml" xmlns:w="http://schemas.openxmlformats.org/wordprocessingml/2006/main" w:rsidR="0C2A21C4" w:rsidRDefault="332AE1A1" w14:paraId="5EDA42C6" w14:textId="3872C70F">
      <w:pPr>
        <w:pStyle w:val="CommentText"/>
      </w:pPr>
      <w:r w:rsidRPr="017FA207" w:rsidR="3D518257">
        <w:t>1. another obtiene/gana el primer puesto...</w:t>
      </w:r>
    </w:p>
    <w:p xmlns:w14="http://schemas.microsoft.com/office/word/2010/wordml" xmlns:w="http://schemas.openxmlformats.org/wordprocessingml/2006/main" w:rsidR="3DA4C7FA" w:rsidRDefault="667F4394" w14:paraId="0FB9654F" w14:textId="095810A5">
      <w:pPr>
        <w:pStyle w:val="CommentText"/>
      </w:pPr>
      <w:r w:rsidRPr="0B28737F" w:rsidR="2711A329">
        <w:t>2. another lidera el puesto número 1....</w:t>
      </w:r>
    </w:p>
  </w:comment>
  <w:comment xmlns:w="http://schemas.openxmlformats.org/wordprocessingml/2006/main" w:initials="GN" w:author="Gustavo Pineda Negrete" w:date="2025-02-12T09:38:43" w:id="408834834">
    <w:p xmlns:w14="http://schemas.microsoft.com/office/word/2010/wordml" xmlns:w="http://schemas.openxmlformats.org/wordprocessingml/2006/main" w:rsidR="2D926F98" w:rsidRDefault="71C5B97D" w14:paraId="24412600" w14:textId="3EE2D6C5">
      <w:pPr>
        <w:pStyle w:val="CommentText"/>
      </w:pPr>
      <w:r>
        <w:rPr>
          <w:rStyle w:val="CommentReference"/>
        </w:rPr>
        <w:annotationRef/>
      </w:r>
      <w:r w:rsidRPr="58A68A7E" w:rsidR="17E19ED6">
        <w:t>Agregado.</w:t>
      </w:r>
    </w:p>
  </w:comment>
  <w:comment xmlns:w="http://schemas.openxmlformats.org/wordprocessingml/2006/main" w:initials="EN" w:author="Eduardo Nuñez" w:date="2025-02-12T09:53:42" w:id="811217313">
    <w:p xmlns:w14="http://schemas.microsoft.com/office/word/2010/wordml" xmlns:w="http://schemas.openxmlformats.org/wordprocessingml/2006/main" w:rsidR="66698B28" w:rsidRDefault="740E5A01" w14:paraId="1BC7B639" w14:textId="32EFF641">
      <w:pPr>
        <w:pStyle w:val="CommentText"/>
      </w:pPr>
      <w:r>
        <w:rPr>
          <w:rStyle w:val="CommentReference"/>
        </w:rPr>
        <w:annotationRef/>
      </w:r>
      <w:r w:rsidRPr="7293F7BE" w:rsidR="062014DF">
        <w:t xml:space="preserve">en 2024 también estuvimos en el séptimo puesto, creo que es importante cómo ascendimos al primero </w:t>
      </w:r>
    </w:p>
  </w:comment>
  <w:comment xmlns:w="http://schemas.openxmlformats.org/wordprocessingml/2006/main" w:initials="GN" w:author="Gustavo Pineda Negrete" w:date="2025-02-12T09:56:47" w:id="1826657575">
    <w:p xmlns:w14="http://schemas.microsoft.com/office/word/2010/wordml" xmlns:w="http://schemas.openxmlformats.org/wordprocessingml/2006/main" w:rsidR="783901CA" w:rsidRDefault="101E1C3D" w14:paraId="5C297510" w14:textId="3D7C88AB">
      <w:pPr>
        <w:pStyle w:val="CommentText"/>
      </w:pPr>
      <w:r>
        <w:rPr>
          <w:rStyle w:val="CommentReference"/>
        </w:rPr>
        <w:annotationRef/>
      </w:r>
      <w:r w:rsidRPr="0313B7D1" w:rsidR="0D2111A5">
        <w:t xml:space="preserve">Agregado, Edu. </w:t>
      </w:r>
    </w:p>
  </w:comment>
  <w:comment xmlns:w="http://schemas.openxmlformats.org/wordprocessingml/2006/main" w:initials="AF" w:author="Agustina Figueras" w:date="2025-02-12T13:44:14" w:id="89019594">
    <w:p xmlns:w14="http://schemas.microsoft.com/office/word/2010/wordml" xmlns:w="http://schemas.openxmlformats.org/wordprocessingml/2006/main" w:rsidR="0DC446F0" w:rsidRDefault="4D94E2A4" w14:paraId="28E24ADF" w14:textId="56B3362E">
      <w:pPr>
        <w:pStyle w:val="CommentText"/>
      </w:pPr>
      <w:r>
        <w:rPr>
          <w:rStyle w:val="CommentReference"/>
        </w:rPr>
        <w:annotationRef/>
      </w:r>
      <w:r w:rsidRPr="2B8A7683" w:rsidR="37CADF69">
        <w:t>era para que elijan, pero bueno, como prefieran</w:t>
      </w:r>
    </w:p>
  </w:comment>
  <w:comment xmlns:w="http://schemas.openxmlformats.org/wordprocessingml/2006/main" w:initials="GN" w:author="Gustavo Pineda Negrete" w:date="2025-02-12T10:47:25" w:id="1950777215">
    <w:p xmlns:w14="http://schemas.microsoft.com/office/word/2010/wordml" xmlns:w="http://schemas.openxmlformats.org/wordprocessingml/2006/main" w:rsidR="432927A9" w:rsidRDefault="52E4542C" w14:paraId="1522F125" w14:textId="5E4FB09F">
      <w:pPr>
        <w:pStyle w:val="CommentText"/>
      </w:pPr>
      <w:r>
        <w:rPr>
          <w:rStyle w:val="CommentReference"/>
        </w:rPr>
        <w:annotationRef/>
      </w:r>
      <w:r w:rsidRPr="01489DCF" w:rsidR="45A850A3">
        <w:t>Yus eligió el que está en verde :)</w:t>
      </w:r>
    </w:p>
  </w:comment>
</w:comments>
</file>

<file path=word/commentsExtended.xml><?xml version="1.0" encoding="utf-8"?>
<w15:commentsEx xmlns:mc="http://schemas.openxmlformats.org/markup-compatibility/2006" xmlns:w15="http://schemas.microsoft.com/office/word/2012/wordml" mc:Ignorable="w15">
  <w15:commentEx w15:done="1" w15:paraId="0FB9654F"/>
  <w15:commentEx w15:done="1" w15:paraId="24412600" w15:paraIdParent="0FB9654F"/>
  <w15:commentEx w15:done="1" w15:paraId="1BC7B639"/>
  <w15:commentEx w15:done="1" w15:paraId="5C297510" w15:paraIdParent="1BC7B639"/>
  <w15:commentEx w15:done="1" w15:paraId="28E24ADF" w15:paraIdParent="0FB9654F"/>
  <w15:commentEx w15:done="1" w15:paraId="1522F125" w15:paraIdParent="0FB9654F"/>
</w15:commentsEx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7B145CF9" w16cex:dateUtc="2025-02-12T13:13:44.723Z">
    <w16cex:extLst>
      <w16:ext w16:uri="{CE6994B0-6A32-4C9F-8C6B-6E91EDA988CE}">
        <cr:reactions xmlns:cr="http://schemas.microsoft.com/office/comments/2020/reactions">
          <cr:reaction reactionType="1">
            <cr:reactionInfo dateUtc="2025-02-13T16:18:44.303Z">
              <cr:user userId="S::agustina.figueras@another.co::2817d38a-3e44-4f02-add0-cc7175171287" userProvider="AD" userName="Agustina Figueras"/>
            </cr:reactionInfo>
          </cr:reaction>
        </cr:reactions>
      </w16:ext>
    </w16cex:extLst>
  </w16cex:commentExtensible>
  <w16cex:commentExtensible w16cex:durableId="43C4695B" w16cex:dateUtc="2025-02-12T15:38:43.296Z"/>
  <w16cex:commentExtensible w16cex:durableId="37AFD925" w16cex:dateUtc="2025-02-12T15:53:42.102Z"/>
  <w16cex:commentExtensible w16cex:durableId="37174F4A" w16cex:dateUtc="2025-02-12T15:56:47.921Z"/>
  <w16cex:commentExtensible w16cex:durableId="4233A4A9" w16cex:dateUtc="2025-02-12T16:44:14.754Z"/>
  <w16cex:commentExtensible w16cex:durableId="73101BA4" w16cex:dateUtc="2025-02-12T16:47:25.92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FB9654F" w16cid:durableId="7B145CF9"/>
  <w16cid:commentId w16cid:paraId="24412600" w16cid:durableId="43C4695B"/>
  <w16cid:commentId w16cid:paraId="1BC7B639" w16cid:durableId="37AFD925"/>
  <w16cid:commentId w16cid:paraId="5C297510" w16cid:durableId="37174F4A"/>
  <w16cid:commentId w16cid:paraId="28E24ADF" w16cid:durableId="4233A4A9"/>
  <w16cid:commentId w16cid:paraId="1522F125" w16cid:durableId="73101BA4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693666" w:rsidTr="25693666" w14:paraId="1985ADEF">
      <w:trPr>
        <w:trHeight w:val="300"/>
      </w:trPr>
      <w:tc>
        <w:tcPr>
          <w:tcW w:w="3005" w:type="dxa"/>
          <w:tcMar/>
        </w:tcPr>
        <w:p w:rsidR="25693666" w:rsidP="25693666" w:rsidRDefault="25693666" w14:paraId="050EEC61" w14:textId="557D4394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693666" w:rsidP="25693666" w:rsidRDefault="25693666" w14:paraId="403E80FA" w14:textId="2D9BA10C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693666" w:rsidP="25693666" w:rsidRDefault="25693666" w14:paraId="20B7C9F4" w14:textId="11A4778C">
          <w:pPr>
            <w:pStyle w:val="Header"/>
            <w:bidi w:val="0"/>
            <w:ind w:right="-115"/>
            <w:jc w:val="right"/>
          </w:pPr>
        </w:p>
      </w:tc>
    </w:tr>
  </w:tbl>
  <w:p w:rsidR="25693666" w:rsidP="25693666" w:rsidRDefault="25693666" w14:paraId="2D95926D" w14:textId="5F9002F1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5693666" w:rsidTr="25693666" w14:paraId="64F0F031">
      <w:trPr>
        <w:trHeight w:val="300"/>
      </w:trPr>
      <w:tc>
        <w:tcPr>
          <w:tcW w:w="3005" w:type="dxa"/>
          <w:tcMar/>
        </w:tcPr>
        <w:p w:rsidR="25693666" w:rsidP="25693666" w:rsidRDefault="25693666" w14:paraId="3BEF2C50" w14:textId="7135B45C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25693666" w:rsidP="25693666" w:rsidRDefault="25693666" w14:paraId="5AD315B0" w14:textId="15216A68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25693666" w:rsidP="25693666" w:rsidRDefault="25693666" w14:paraId="1758BD32" w14:textId="7682E003">
          <w:pPr>
            <w:bidi w:val="0"/>
            <w:ind w:right="-115"/>
            <w:jc w:val="right"/>
          </w:pPr>
          <w:r w:rsidR="25693666">
            <w:drawing>
              <wp:inline wp14:editId="0017F839" wp14:anchorId="6653BF58">
                <wp:extent cx="1343025" cy="361950"/>
                <wp:effectExtent l="0" t="0" r="0" b="0"/>
                <wp:docPr id="1762542457" name="" title="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0" name=""/>
                        <pic:cNvPicPr/>
                      </pic:nvPicPr>
                      <pic:blipFill>
                        <a:blip r:embed="R8c0e106dd5ad4fe8">
                          <a:extLst>
                            <a:ext xmlns:a="http://schemas.openxmlformats.org/drawingml/2006/main" uri="{28A0092B-C50C-407E-A947-70E740481C1C}">
                              <a14:useLocalDpi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3619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25693666" w:rsidP="25693666" w:rsidRDefault="25693666" w14:paraId="45108E42" w14:textId="421BE2C4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82deea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)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  <w15:person w15:author="Agustina Figueras">
    <w15:presenceInfo w15:providerId="AD" w15:userId="S::agustina.figueras@another.co::2817d38a-3e44-4f02-add0-cc7175171287"/>
  </w15:person>
  <w15:person w15:author="Gustavo Pineda Negrete">
    <w15:presenceInfo w15:providerId="AD" w15:userId="S::gustavo.pineda@another.co::eb0c8da3-0121-4527-8e21-245c4bc69662"/>
  </w15:person>
  <w15:person w15:author="Eduardo Nuñez">
    <w15:presenceInfo w15:providerId="AD" w15:userId="S::eduardo.nunez@another.co::34938ae7-0534-42d2-902b-7a5a35b923f6"/>
  </w15:person>
  <w15:person w15:author="Eduardo Nuñez">
    <w15:presenceInfo w15:providerId="AD" w15:userId="S::eduardo.nunez@another.co::34938ae7-0534-42d2-902b-7a5a35b923f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2356542"/>
    <w:rsid w:val="0121331D"/>
    <w:rsid w:val="04415BBB"/>
    <w:rsid w:val="04761893"/>
    <w:rsid w:val="05B90767"/>
    <w:rsid w:val="0636D65C"/>
    <w:rsid w:val="08ACEFA1"/>
    <w:rsid w:val="08F45BFD"/>
    <w:rsid w:val="0D57B089"/>
    <w:rsid w:val="0E7A2C2C"/>
    <w:rsid w:val="0FA3BE1A"/>
    <w:rsid w:val="10EA81FA"/>
    <w:rsid w:val="11B9A4A7"/>
    <w:rsid w:val="12226053"/>
    <w:rsid w:val="12244803"/>
    <w:rsid w:val="12A2D277"/>
    <w:rsid w:val="132BAAD8"/>
    <w:rsid w:val="13C21172"/>
    <w:rsid w:val="1565222C"/>
    <w:rsid w:val="173A4BFC"/>
    <w:rsid w:val="1BE71A3A"/>
    <w:rsid w:val="1CD71644"/>
    <w:rsid w:val="1D831985"/>
    <w:rsid w:val="1EAF24AA"/>
    <w:rsid w:val="212424B6"/>
    <w:rsid w:val="242EC0D3"/>
    <w:rsid w:val="25693666"/>
    <w:rsid w:val="259CAC53"/>
    <w:rsid w:val="2770A9CF"/>
    <w:rsid w:val="28FD84E2"/>
    <w:rsid w:val="28FF1FEF"/>
    <w:rsid w:val="294CF5BA"/>
    <w:rsid w:val="2B8327C6"/>
    <w:rsid w:val="2E265D26"/>
    <w:rsid w:val="2EC81DD8"/>
    <w:rsid w:val="2F84F073"/>
    <w:rsid w:val="31C9ADF0"/>
    <w:rsid w:val="337EC825"/>
    <w:rsid w:val="3824BA39"/>
    <w:rsid w:val="3A027750"/>
    <w:rsid w:val="3B0C0DB2"/>
    <w:rsid w:val="3CD24C40"/>
    <w:rsid w:val="3D48B065"/>
    <w:rsid w:val="3DB1D255"/>
    <w:rsid w:val="3EFA9700"/>
    <w:rsid w:val="3F2E62FE"/>
    <w:rsid w:val="403F3DB4"/>
    <w:rsid w:val="411559F3"/>
    <w:rsid w:val="42356542"/>
    <w:rsid w:val="42CECAE5"/>
    <w:rsid w:val="42F0DB60"/>
    <w:rsid w:val="4AB9FEA6"/>
    <w:rsid w:val="4B88C093"/>
    <w:rsid w:val="4C087B54"/>
    <w:rsid w:val="4E7A1719"/>
    <w:rsid w:val="510988C9"/>
    <w:rsid w:val="52139EED"/>
    <w:rsid w:val="52503511"/>
    <w:rsid w:val="52DFB48A"/>
    <w:rsid w:val="57B2D98E"/>
    <w:rsid w:val="57E2F683"/>
    <w:rsid w:val="58FEBD47"/>
    <w:rsid w:val="5925EB82"/>
    <w:rsid w:val="59667A06"/>
    <w:rsid w:val="5BF6300C"/>
    <w:rsid w:val="5EDA49A8"/>
    <w:rsid w:val="6001B7D1"/>
    <w:rsid w:val="60B6540A"/>
    <w:rsid w:val="60CED36D"/>
    <w:rsid w:val="6295F5E4"/>
    <w:rsid w:val="638F876F"/>
    <w:rsid w:val="657819AC"/>
    <w:rsid w:val="679E2FF4"/>
    <w:rsid w:val="69861B0C"/>
    <w:rsid w:val="6B8E8966"/>
    <w:rsid w:val="6BCDE539"/>
    <w:rsid w:val="6C70451C"/>
    <w:rsid w:val="6E18D8FE"/>
    <w:rsid w:val="6FED703C"/>
    <w:rsid w:val="71BACB10"/>
    <w:rsid w:val="72E6354B"/>
    <w:rsid w:val="73C8A169"/>
    <w:rsid w:val="77381DCE"/>
    <w:rsid w:val="7A27538C"/>
    <w:rsid w:val="7B09480B"/>
    <w:rsid w:val="7CBE9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2B7FA"/>
  <w15:chartTrackingRefBased/>
  <w15:docId w15:val="{E2B198CF-5014-466F-91D2-7C4D27DB07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3EFA9700"/>
    <w:pPr>
      <w:spacing/>
      <w:ind w:left="720"/>
      <w:contextualSpacing/>
    </w:pPr>
  </w:style>
  <w:style w:type="paragraph" w:styleId="Header">
    <w:uiPriority w:val="99"/>
    <w:name w:val="header"/>
    <w:basedOn w:val="Normal"/>
    <w:unhideWhenUsed/>
    <w:rsid w:val="2569366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2569366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uiPriority w:val="99"/>
    <w:name w:val="Hyperlink"/>
    <w:basedOn w:val="DefaultParagraphFont"/>
    <w:unhideWhenUsed/>
    <w:rsid w:val="3CD24C4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bff8d6f0e5b4332" /><Relationship Type="http://schemas.openxmlformats.org/officeDocument/2006/relationships/header" Target="header.xml" Id="R0d025af0ed70436f" /><Relationship Type="http://schemas.openxmlformats.org/officeDocument/2006/relationships/footer" Target="footer.xml" Id="Red5f779a14184cfc" /><Relationship Type="http://schemas.openxmlformats.org/officeDocument/2006/relationships/comments" Target="comments.xml" Id="Rac68b58d5a284eeb" /><Relationship Type="http://schemas.microsoft.com/office/2011/relationships/people" Target="people.xml" Id="Rdf2cfaa99205496c" /><Relationship Type="http://schemas.microsoft.com/office/2011/relationships/commentsExtended" Target="commentsExtended.xml" Id="R2b0008d75b414b24" /><Relationship Type="http://schemas.microsoft.com/office/2016/09/relationships/commentsIds" Target="commentsIds.xml" Id="R268a17b76b594782" /><Relationship Type="http://schemas.microsoft.com/office/2018/08/relationships/commentsExtensible" Target="commentsExtensible.xml" Id="Ra7b91bbfd67d451f" /><Relationship Type="http://schemas.openxmlformats.org/officeDocument/2006/relationships/hyperlink" Target="https://another.co/?utm_source=la+mejor+agencia+en+influencer+marketing&amp;utm_medium=M%C3%A9xico+la+mejor+agencia+en+influencer+marketing&amp;utm_campaign=M%C3%A9xico+la+mejor+agencia+en+influencer+marketing&amp;utm_id=la+mejor+agencia+en+influencer+marketing" TargetMode="External" Id="R07d36c0b56ea493c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8c0e106dd5ad4fe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9886654FD78B4693EE9761CD3F6291" ma:contentTypeVersion="15" ma:contentTypeDescription="Create a new document." ma:contentTypeScope="" ma:versionID="211b4a74d5d7f90c186561566329f135">
  <xsd:schema xmlns:xsd="http://www.w3.org/2001/XMLSchema" xmlns:xs="http://www.w3.org/2001/XMLSchema" xmlns:p="http://schemas.microsoft.com/office/2006/metadata/properties" xmlns:ns2="18e0d8e0-56f4-43c6-a2b4-782169cc7693" xmlns:ns3="d344c7e7-90c6-4907-8e78-2af90b9567f3" targetNamespace="http://schemas.microsoft.com/office/2006/metadata/properties" ma:root="true" ma:fieldsID="a4039cbd31c565495c98fea5dcd00426" ns2:_="" ns3:_="">
    <xsd:import namespace="18e0d8e0-56f4-43c6-a2b4-782169cc7693"/>
    <xsd:import namespace="d344c7e7-90c6-4907-8e78-2af90b956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0d8e0-56f4-43c6-a2b4-782169cc76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44c7e7-90c6-4907-8e78-2af90b9567f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e47660f9-75be-45b4-b7f1-b33ea31e9d42}" ma:internalName="TaxCatchAll" ma:showField="CatchAllData" ma:web="d344c7e7-90c6-4907-8e78-2af90b9567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8e0d8e0-56f4-43c6-a2b4-782169cc7693">
      <Terms xmlns="http://schemas.microsoft.com/office/infopath/2007/PartnerControls"/>
    </lcf76f155ced4ddcb4097134ff3c332f>
    <TaxCatchAll xmlns="d344c7e7-90c6-4907-8e78-2af90b9567f3" xsi:nil="true"/>
  </documentManagement>
</p:properties>
</file>

<file path=customXml/itemProps1.xml><?xml version="1.0" encoding="utf-8"?>
<ds:datastoreItem xmlns:ds="http://schemas.openxmlformats.org/officeDocument/2006/customXml" ds:itemID="{5947C3C6-7D90-4C81-B37F-18E3C622DDEE}"/>
</file>

<file path=customXml/itemProps2.xml><?xml version="1.0" encoding="utf-8"?>
<ds:datastoreItem xmlns:ds="http://schemas.openxmlformats.org/officeDocument/2006/customXml" ds:itemID="{352E7868-4C7D-417E-A792-A3680EB910FD}"/>
</file>

<file path=customXml/itemProps3.xml><?xml version="1.0" encoding="utf-8"?>
<ds:datastoreItem xmlns:ds="http://schemas.openxmlformats.org/officeDocument/2006/customXml" ds:itemID="{01A88B9A-430E-454E-9D4E-008B67B26D0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Gustavo Pineda Negrete</dc:creator>
  <keywords/>
  <dc:description/>
  <lastModifiedBy>Tanya Belmont Osornio</lastModifiedBy>
  <dcterms:created xsi:type="dcterms:W3CDTF">2025-02-11T21:58:36.0000000Z</dcterms:created>
  <dcterms:modified xsi:type="dcterms:W3CDTF">2025-02-14T16:42:07.5579385Z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0x010100D49886654FD78B4693EE9761CD3F6291</vt:lpwstr>
  </property>
  <property fmtid="{D5CDD505-2E9C-101B-9397-08002B2CF9AE}" pid="3" name="MediaServiceImageTags">
    <vt:lpwstr/>
  </property>
</Properties>
</file>